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F5" w:rsidRDefault="00662DF5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662DF5" w:rsidRDefault="009B29A3">
      <w:pPr>
        <w:pStyle w:val="BodyText"/>
        <w:kinsoku w:val="0"/>
        <w:overflowPunct w:val="0"/>
        <w:spacing w:before="99" w:line="385" w:lineRule="exact"/>
        <w:ind w:left="4060"/>
        <w:rPr>
          <w:rFonts w:ascii="Book Antiqua" w:hAnsi="Book Antiqua" w:cs="Book Antiqua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-166370</wp:posOffset>
                </wp:positionV>
                <wp:extent cx="1143000" cy="1485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F5" w:rsidRDefault="009B29A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485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2DF5" w:rsidRDefault="00662D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.05pt;margin-top:-13.1pt;width:90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" o:allowincell="f" filled="f" stroked="f">
                <v:textbox inset="0,0,0,0">
                  <w:txbxContent>
                    <w:p w:rsidR="00662DF5" w:rsidRDefault="009B29A3">
                      <w:pPr>
                        <w:widowControl/>
                        <w:autoSpaceDE/>
                        <w:autoSpaceDN/>
                        <w:adjustRightInd/>
                        <w:spacing w:line="2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485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2DF5" w:rsidRDefault="00662DF5"/>
                  </w:txbxContent>
                </v:textbox>
                <w10:wrap anchorx="page"/>
              </v:rect>
            </w:pict>
          </mc:Fallback>
        </mc:AlternateContent>
      </w:r>
      <w:r w:rsidR="00AE4732">
        <w:rPr>
          <w:rFonts w:ascii="Book Antiqua" w:hAnsi="Book Antiqua" w:cs="Book Antiqua"/>
          <w:b/>
          <w:bCs/>
          <w:i/>
          <w:iCs/>
          <w:sz w:val="32"/>
          <w:szCs w:val="32"/>
        </w:rPr>
        <w:t xml:space="preserve">          Albany </w:t>
      </w:r>
      <w:r w:rsidR="00662DF5">
        <w:rPr>
          <w:rFonts w:ascii="Book Antiqua" w:hAnsi="Book Antiqua" w:cs="Book Antiqua"/>
          <w:b/>
          <w:bCs/>
          <w:i/>
          <w:iCs/>
          <w:sz w:val="32"/>
          <w:szCs w:val="32"/>
        </w:rPr>
        <w:t>Ride for Mis</w:t>
      </w:r>
      <w:r w:rsidR="00AE4732">
        <w:rPr>
          <w:rFonts w:ascii="Book Antiqua" w:hAnsi="Book Antiqua" w:cs="Book Antiqua"/>
          <w:b/>
          <w:bCs/>
          <w:i/>
          <w:iCs/>
          <w:sz w:val="32"/>
          <w:szCs w:val="32"/>
        </w:rPr>
        <w:t>sing Children</w:t>
      </w:r>
    </w:p>
    <w:p w:rsidR="00662DF5" w:rsidRDefault="00662DF5">
      <w:pPr>
        <w:pStyle w:val="Heading1"/>
        <w:kinsoku w:val="0"/>
        <w:overflowPunct w:val="0"/>
        <w:spacing w:line="347" w:lineRule="exact"/>
        <w:ind w:left="6040" w:right="6491" w:firstLine="0"/>
        <w:jc w:val="center"/>
        <w:rPr>
          <w:rFonts w:ascii="Book Antiqua" w:hAnsi="Book Antiqua" w:cs="Book Antiqua"/>
        </w:rPr>
      </w:pPr>
      <w:bookmarkStart w:id="0" w:name="Donor_Pledge_Form"/>
      <w:bookmarkEnd w:id="0"/>
      <w:r>
        <w:rPr>
          <w:rFonts w:ascii="Book Antiqua" w:hAnsi="Book Antiqua" w:cs="Book Antiqua"/>
          <w:u w:val="single"/>
        </w:rPr>
        <w:t>Donor Pledge Form</w:t>
      </w:r>
    </w:p>
    <w:p w:rsidR="00662DF5" w:rsidRDefault="00662DF5">
      <w:pPr>
        <w:pStyle w:val="BodyText"/>
        <w:tabs>
          <w:tab w:val="left" w:pos="8139"/>
          <w:tab w:val="left" w:pos="11019"/>
          <w:tab w:val="left" w:pos="13899"/>
          <w:tab w:val="left" w:pos="14619"/>
        </w:tabs>
        <w:kinsoku w:val="0"/>
        <w:overflowPunct w:val="0"/>
        <w:ind w:left="3089" w:right="398" w:hanging="11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Rider’s</w:t>
      </w:r>
      <w:r>
        <w:rPr>
          <w:rFonts w:ascii="Baskerville Old Face" w:hAnsi="Baskerville Old Face" w:cs="Baskerville Old Face"/>
          <w:spacing w:val="-2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Name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ab/>
      </w:r>
      <w:r>
        <w:rPr>
          <w:sz w:val="28"/>
          <w:szCs w:val="28"/>
        </w:rPr>
        <w:t>Address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</w:t>
      </w:r>
      <w:bookmarkStart w:id="1" w:name="Email_Phone___Date"/>
      <w:bookmarkEnd w:id="1"/>
      <w:r>
        <w:rPr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Email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ab/>
      </w:r>
      <w:r>
        <w:rPr>
          <w:rFonts w:ascii="Baskerville Old Face" w:hAnsi="Baskerville Old Face" w:cs="Baskerville Old Face"/>
          <w:sz w:val="28"/>
          <w:szCs w:val="28"/>
        </w:rPr>
        <w:t>Phone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ab/>
      </w:r>
      <w:r>
        <w:rPr>
          <w:rFonts w:ascii="Baskerville Old Face" w:hAnsi="Baskerville Old Face" w:cs="Baskerville Old Face"/>
          <w:sz w:val="28"/>
          <w:szCs w:val="28"/>
        </w:rPr>
        <w:t>Date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ab/>
      </w:r>
      <w:r>
        <w:rPr>
          <w:rFonts w:ascii="Baskerville Old Face" w:hAnsi="Baskerville Old Face" w:cs="Baskerville Old Face"/>
          <w:sz w:val="28"/>
          <w:szCs w:val="28"/>
          <w:u w:val="single"/>
        </w:rPr>
        <w:tab/>
      </w:r>
    </w:p>
    <w:p w:rsidR="00662DF5" w:rsidRDefault="00662DF5">
      <w:pPr>
        <w:pStyle w:val="BodyText"/>
        <w:kinsoku w:val="0"/>
        <w:overflowPunct w:val="0"/>
        <w:rPr>
          <w:rFonts w:ascii="Baskerville Old Face" w:hAnsi="Baskerville Old Face" w:cs="Baskerville Old Face"/>
          <w:sz w:val="20"/>
          <w:szCs w:val="20"/>
        </w:rPr>
      </w:pPr>
    </w:p>
    <w:p w:rsidR="00662DF5" w:rsidRDefault="00662DF5">
      <w:pPr>
        <w:pStyle w:val="BodyText"/>
        <w:kinsoku w:val="0"/>
        <w:overflowPunct w:val="0"/>
        <w:spacing w:before="7"/>
        <w:rPr>
          <w:rFonts w:ascii="Baskerville Old Face" w:hAnsi="Baskerville Old Face" w:cs="Baskerville Old Face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3432"/>
        <w:gridCol w:w="2904"/>
        <w:gridCol w:w="1236"/>
        <w:gridCol w:w="1733"/>
        <w:gridCol w:w="1351"/>
      </w:tblGrid>
      <w:tr w:rsidR="00662DF5">
        <w:trPr>
          <w:trHeight w:val="76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662DF5" w:rsidRDefault="00662DF5">
            <w:pPr>
              <w:pStyle w:val="TableParagraph"/>
              <w:kinsoku w:val="0"/>
              <w:overflowPunct w:val="0"/>
              <w:spacing w:before="5"/>
              <w:rPr>
                <w:rFonts w:ascii="Baskerville Old Face" w:hAnsi="Baskerville Old Face" w:cs="Baskerville Old Face"/>
                <w:sz w:val="21"/>
                <w:szCs w:val="21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CCECFF"/>
                <w:sz w:val="22"/>
                <w:szCs w:val="22"/>
              </w:rPr>
            </w:pPr>
            <w:r>
              <w:rPr>
                <w:b/>
                <w:bCs/>
                <w:color w:val="CCECFF"/>
                <w:sz w:val="22"/>
                <w:szCs w:val="22"/>
              </w:rPr>
              <w:t>Donor Name/email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662DF5" w:rsidRDefault="00662DF5">
            <w:pPr>
              <w:pStyle w:val="TableParagraph"/>
              <w:kinsoku w:val="0"/>
              <w:overflowPunct w:val="0"/>
              <w:spacing w:before="5"/>
              <w:rPr>
                <w:rFonts w:ascii="Baskerville Old Face" w:hAnsi="Baskerville Old Face" w:cs="Baskerville Old Face"/>
                <w:sz w:val="21"/>
                <w:szCs w:val="21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CCECFF"/>
                <w:sz w:val="22"/>
                <w:szCs w:val="22"/>
              </w:rPr>
            </w:pPr>
            <w:r>
              <w:rPr>
                <w:b/>
                <w:bCs/>
                <w:color w:val="CCECFF"/>
                <w:sz w:val="22"/>
                <w:szCs w:val="22"/>
              </w:rPr>
              <w:t>Address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662DF5" w:rsidRDefault="00662DF5">
            <w:pPr>
              <w:pStyle w:val="TableParagraph"/>
              <w:kinsoku w:val="0"/>
              <w:overflowPunct w:val="0"/>
              <w:spacing w:before="5"/>
              <w:rPr>
                <w:rFonts w:ascii="Baskerville Old Face" w:hAnsi="Baskerville Old Face" w:cs="Baskerville Old Face"/>
                <w:sz w:val="21"/>
                <w:szCs w:val="21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CCECFF"/>
                <w:sz w:val="22"/>
                <w:szCs w:val="22"/>
              </w:rPr>
            </w:pPr>
            <w:r>
              <w:rPr>
                <w:b/>
                <w:bCs/>
                <w:color w:val="CCECFF"/>
                <w:sz w:val="22"/>
                <w:szCs w:val="22"/>
              </w:rPr>
              <w:t>City/ State/Zip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662DF5" w:rsidRDefault="00662DF5">
            <w:pPr>
              <w:pStyle w:val="TableParagraph"/>
              <w:kinsoku w:val="0"/>
              <w:overflowPunct w:val="0"/>
              <w:spacing w:before="22" w:line="242" w:lineRule="auto"/>
              <w:ind w:left="215" w:right="194" w:hanging="24"/>
              <w:jc w:val="both"/>
              <w:rPr>
                <w:b/>
                <w:bCs/>
                <w:color w:val="CCECFF"/>
                <w:sz w:val="18"/>
                <w:szCs w:val="18"/>
              </w:rPr>
            </w:pPr>
            <w:r>
              <w:rPr>
                <w:b/>
                <w:bCs/>
                <w:color w:val="CCECFF"/>
                <w:sz w:val="18"/>
                <w:szCs w:val="18"/>
              </w:rPr>
              <w:t xml:space="preserve">(x) if </w:t>
            </w:r>
            <w:r>
              <w:rPr>
                <w:b/>
                <w:bCs/>
                <w:color w:val="CCECFF"/>
              </w:rPr>
              <w:t xml:space="preserve">NO </w:t>
            </w:r>
            <w:r>
              <w:rPr>
                <w:b/>
                <w:bCs/>
                <w:color w:val="CCECFF"/>
                <w:sz w:val="18"/>
                <w:szCs w:val="18"/>
              </w:rPr>
              <w:t>tax letter required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662DF5" w:rsidRDefault="00662DF5">
            <w:pPr>
              <w:pStyle w:val="TableParagraph"/>
              <w:kinsoku w:val="0"/>
              <w:overflowPunct w:val="0"/>
              <w:spacing w:before="115"/>
              <w:ind w:left="436" w:right="351" w:hanging="70"/>
              <w:rPr>
                <w:b/>
                <w:bCs/>
                <w:color w:val="CCECFF"/>
                <w:sz w:val="22"/>
                <w:szCs w:val="22"/>
              </w:rPr>
            </w:pPr>
            <w:r>
              <w:rPr>
                <w:b/>
                <w:bCs/>
                <w:color w:val="CCECFF"/>
                <w:sz w:val="22"/>
                <w:szCs w:val="22"/>
              </w:rPr>
              <w:t>Donation Amount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662DF5" w:rsidRDefault="00662DF5">
            <w:pPr>
              <w:pStyle w:val="TableParagraph"/>
              <w:kinsoku w:val="0"/>
              <w:overflowPunct w:val="0"/>
              <w:spacing w:before="5"/>
              <w:rPr>
                <w:rFonts w:ascii="Baskerville Old Face" w:hAnsi="Baskerville Old Face" w:cs="Baskerville Old Face"/>
                <w:sz w:val="21"/>
                <w:szCs w:val="21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before="1"/>
              <w:ind w:left="246"/>
              <w:rPr>
                <w:b/>
                <w:bCs/>
                <w:color w:val="CCECFF"/>
                <w:sz w:val="22"/>
                <w:szCs w:val="22"/>
              </w:rPr>
            </w:pPr>
            <w:r>
              <w:rPr>
                <w:b/>
                <w:bCs/>
                <w:color w:val="CCECFF"/>
                <w:sz w:val="22"/>
                <w:szCs w:val="22"/>
              </w:rPr>
              <w:t>Check#</w:t>
            </w:r>
          </w:p>
        </w:tc>
      </w:tr>
      <w:tr w:rsidR="00662DF5">
        <w:trPr>
          <w:trHeight w:val="6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before="45"/>
              <w:ind w:left="110" w:right="220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John_Doe"/>
            <w:bookmarkEnd w:id="2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John Doe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 xml:space="preserve"> jdoe@rochester.rr.com</w:t>
              </w:r>
            </w:hyperlink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before="2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line="212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 Lake Ave.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before="2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line="212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Rochester NY 14608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before="2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line="212" w:lineRule="exact"/>
              <w:ind w:left="565" w:right="5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$00.00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6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line="227" w:lineRule="exact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1.</w:t>
            </w:r>
          </w:p>
          <w:p w:rsidR="00662DF5" w:rsidRDefault="00662DF5">
            <w:pPr>
              <w:pStyle w:val="TableParagraph"/>
              <w:kinsoku w:val="0"/>
              <w:overflowPunct w:val="0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 w:cs="Baskerville Old Face"/>
                <w:sz w:val="20"/>
                <w:szCs w:val="20"/>
              </w:rPr>
              <w:t>email</w:t>
            </w:r>
            <w:proofErr w:type="gramEnd"/>
            <w:r>
              <w:rPr>
                <w:rFonts w:ascii="Baskerville Old Face" w:hAnsi="Baskerville Old Face" w:cs="Baskerville Old Face"/>
                <w:sz w:val="20"/>
                <w:szCs w:val="20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5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line="227" w:lineRule="exact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2.</w:t>
            </w:r>
          </w:p>
          <w:p w:rsidR="00662DF5" w:rsidRDefault="00662DF5">
            <w:pPr>
              <w:pStyle w:val="TableParagraph"/>
              <w:kinsoku w:val="0"/>
              <w:overflowPunct w:val="0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email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62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line="227" w:lineRule="exact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3.</w:t>
            </w:r>
          </w:p>
          <w:p w:rsidR="00662DF5" w:rsidRDefault="00662DF5">
            <w:pPr>
              <w:pStyle w:val="TableParagraph"/>
              <w:kinsoku w:val="0"/>
              <w:overflowPunct w:val="0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email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6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line="227" w:lineRule="exact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4.</w:t>
            </w:r>
          </w:p>
          <w:p w:rsidR="00662DF5" w:rsidRDefault="00662DF5">
            <w:pPr>
              <w:pStyle w:val="TableParagraph"/>
              <w:kinsoku w:val="0"/>
              <w:overflowPunct w:val="0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email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6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before="1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5.</w:t>
            </w:r>
          </w:p>
          <w:p w:rsidR="00662DF5" w:rsidRDefault="00662DF5">
            <w:pPr>
              <w:pStyle w:val="TableParagraph"/>
              <w:kinsoku w:val="0"/>
              <w:overflowPunct w:val="0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email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6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line="227" w:lineRule="exact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6.</w:t>
            </w:r>
          </w:p>
          <w:p w:rsidR="00662DF5" w:rsidRDefault="00662DF5">
            <w:pPr>
              <w:pStyle w:val="TableParagraph"/>
              <w:kinsoku w:val="0"/>
              <w:overflowPunct w:val="0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email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6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line="227" w:lineRule="exact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7.</w:t>
            </w:r>
          </w:p>
          <w:p w:rsidR="00662DF5" w:rsidRDefault="00662DF5">
            <w:pPr>
              <w:pStyle w:val="TableParagraph"/>
              <w:kinsoku w:val="0"/>
              <w:overflowPunct w:val="0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email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6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before="1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8.</w:t>
            </w:r>
          </w:p>
          <w:p w:rsidR="00662DF5" w:rsidRDefault="00662DF5">
            <w:pPr>
              <w:pStyle w:val="TableParagraph"/>
              <w:kinsoku w:val="0"/>
              <w:overflowPunct w:val="0"/>
              <w:ind w:left="110"/>
              <w:rPr>
                <w:rFonts w:ascii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 w:cs="Baskerville Old Face"/>
                <w:sz w:val="20"/>
                <w:szCs w:val="20"/>
              </w:rPr>
              <w:t>email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DF5">
        <w:trPr>
          <w:trHeight w:val="62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spacing w:before="2"/>
              <w:rPr>
                <w:rFonts w:ascii="Baskerville Old Face" w:hAnsi="Baskerville Old Face" w:cs="Baskerville Old Face"/>
                <w:sz w:val="27"/>
                <w:szCs w:val="27"/>
              </w:rPr>
            </w:pPr>
          </w:p>
          <w:p w:rsidR="00662DF5" w:rsidRDefault="00662DF5">
            <w:pPr>
              <w:pStyle w:val="TableParagraph"/>
              <w:kinsoku w:val="0"/>
              <w:overflowPunct w:val="0"/>
              <w:spacing w:line="307" w:lineRule="exact"/>
              <w:ind w:left="107"/>
              <w:rPr>
                <w:rFonts w:ascii="Baskerville Old Face" w:hAnsi="Baskerville Old Face" w:cs="Baskerville Old Face"/>
                <w:b/>
                <w:bCs/>
                <w:i/>
                <w:iCs/>
                <w:sz w:val="29"/>
                <w:szCs w:val="29"/>
              </w:rPr>
            </w:pPr>
            <w:r>
              <w:rPr>
                <w:rFonts w:ascii="Baskerville Old Face" w:hAnsi="Baskerville Old Face" w:cs="Baskerville Old Face"/>
                <w:b/>
                <w:bCs/>
                <w:i/>
                <w:iCs/>
                <w:sz w:val="29"/>
                <w:szCs w:val="29"/>
              </w:rPr>
              <w:t>TOTAL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5" w:rsidRDefault="00662D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37E4" w:rsidRDefault="00A237E4">
      <w:pPr>
        <w:pStyle w:val="BodyText"/>
        <w:kinsoku w:val="0"/>
        <w:overflowPunct w:val="0"/>
        <w:spacing w:line="247" w:lineRule="auto"/>
        <w:ind w:left="220" w:right="695"/>
        <w:rPr>
          <w:b/>
          <w:bCs/>
          <w:i/>
          <w:iCs/>
          <w:position w:val="1"/>
          <w:sz w:val="18"/>
          <w:szCs w:val="18"/>
        </w:rPr>
      </w:pPr>
      <w:r>
        <w:rPr>
          <w:b/>
          <w:bCs/>
          <w:i/>
          <w:iCs/>
          <w:position w:val="1"/>
          <w:sz w:val="18"/>
          <w:szCs w:val="18"/>
        </w:rPr>
        <w:t>All checks should be made payable to NCMEC/NY</w:t>
      </w:r>
    </w:p>
    <w:p w:rsidR="00662DF5" w:rsidRDefault="00662DF5">
      <w:pPr>
        <w:pStyle w:val="BodyText"/>
        <w:kinsoku w:val="0"/>
        <w:overflowPunct w:val="0"/>
        <w:spacing w:line="247" w:lineRule="auto"/>
        <w:ind w:left="220" w:right="695"/>
        <w:rPr>
          <w:color w:val="000000"/>
          <w:position w:val="1"/>
          <w:sz w:val="18"/>
          <w:szCs w:val="18"/>
        </w:rPr>
      </w:pPr>
      <w:r>
        <w:rPr>
          <w:b/>
          <w:bCs/>
          <w:i/>
          <w:iCs/>
          <w:position w:val="1"/>
          <w:sz w:val="18"/>
          <w:szCs w:val="18"/>
        </w:rPr>
        <w:t>Please return this form with your pledges</w:t>
      </w:r>
      <w:r w:rsidR="00A237E4">
        <w:rPr>
          <w:b/>
          <w:bCs/>
          <w:i/>
          <w:iCs/>
          <w:position w:val="1"/>
          <w:sz w:val="18"/>
          <w:szCs w:val="18"/>
        </w:rPr>
        <w:t xml:space="preserve"> prior to September 2</w:t>
      </w:r>
      <w:r w:rsidR="003C1B69">
        <w:rPr>
          <w:b/>
          <w:bCs/>
          <w:i/>
          <w:iCs/>
          <w:position w:val="1"/>
          <w:sz w:val="18"/>
          <w:szCs w:val="18"/>
        </w:rPr>
        <w:t xml:space="preserve">0, </w:t>
      </w:r>
      <w:proofErr w:type="gramStart"/>
      <w:r w:rsidR="003C1B69">
        <w:rPr>
          <w:b/>
          <w:bCs/>
          <w:i/>
          <w:iCs/>
          <w:position w:val="1"/>
          <w:sz w:val="18"/>
          <w:szCs w:val="18"/>
        </w:rPr>
        <w:t xml:space="preserve">2019 </w:t>
      </w:r>
      <w:r w:rsidR="00A237E4">
        <w:rPr>
          <w:b/>
          <w:bCs/>
          <w:i/>
          <w:iCs/>
          <w:position w:val="1"/>
          <w:sz w:val="18"/>
          <w:szCs w:val="18"/>
        </w:rPr>
        <w:t xml:space="preserve"> to</w:t>
      </w:r>
      <w:proofErr w:type="gramEnd"/>
      <w:r w:rsidR="00A237E4">
        <w:rPr>
          <w:b/>
          <w:bCs/>
          <w:i/>
          <w:iCs/>
          <w:position w:val="1"/>
          <w:sz w:val="18"/>
          <w:szCs w:val="18"/>
        </w:rPr>
        <w:t xml:space="preserve"> </w:t>
      </w:r>
      <w:r w:rsidR="003C1B69">
        <w:rPr>
          <w:b/>
          <w:bCs/>
          <w:i/>
          <w:iCs/>
          <w:color w:val="000000"/>
          <w:position w:val="1"/>
          <w:sz w:val="18"/>
          <w:szCs w:val="18"/>
        </w:rPr>
        <w:t>Jen Fitzpatrick</w:t>
      </w:r>
      <w:r>
        <w:rPr>
          <w:b/>
          <w:bCs/>
          <w:i/>
          <w:iCs/>
          <w:color w:val="C1C1C1"/>
          <w:sz w:val="18"/>
          <w:szCs w:val="18"/>
        </w:rPr>
        <w:t xml:space="preserve">e </w:t>
      </w:r>
      <w:r>
        <w:rPr>
          <w:b/>
          <w:bCs/>
          <w:i/>
          <w:iCs/>
          <w:color w:val="000000"/>
          <w:position w:val="1"/>
          <w:sz w:val="18"/>
          <w:szCs w:val="18"/>
        </w:rPr>
        <w:t>*</w:t>
      </w:r>
      <w:r>
        <w:rPr>
          <w:b/>
          <w:bCs/>
          <w:i/>
          <w:iCs/>
          <w:color w:val="C1C1C1"/>
          <w:sz w:val="18"/>
          <w:szCs w:val="18"/>
        </w:rPr>
        <w:t xml:space="preserve">* </w:t>
      </w:r>
      <w:r w:rsidR="003C1B69">
        <w:rPr>
          <w:b/>
          <w:bCs/>
          <w:i/>
          <w:iCs/>
          <w:color w:val="000000"/>
          <w:position w:val="1"/>
          <w:sz w:val="18"/>
          <w:szCs w:val="18"/>
        </w:rPr>
        <w:t>6 John Street</w:t>
      </w:r>
      <w:r>
        <w:rPr>
          <w:b/>
          <w:bCs/>
          <w:i/>
          <w:iCs/>
          <w:color w:val="C1C1C1"/>
          <w:sz w:val="18"/>
          <w:szCs w:val="18"/>
        </w:rPr>
        <w:t xml:space="preserve">e </w:t>
      </w:r>
      <w:r>
        <w:rPr>
          <w:b/>
          <w:bCs/>
          <w:i/>
          <w:iCs/>
          <w:color w:val="000000"/>
          <w:position w:val="1"/>
          <w:sz w:val="18"/>
          <w:szCs w:val="18"/>
        </w:rPr>
        <w:t>*</w:t>
      </w:r>
      <w:r>
        <w:rPr>
          <w:b/>
          <w:bCs/>
          <w:i/>
          <w:iCs/>
          <w:color w:val="C1C1C1"/>
          <w:sz w:val="18"/>
          <w:szCs w:val="18"/>
        </w:rPr>
        <w:t xml:space="preserve">* </w:t>
      </w:r>
      <w:r w:rsidR="003C1B69">
        <w:rPr>
          <w:b/>
          <w:bCs/>
          <w:i/>
          <w:iCs/>
          <w:color w:val="000000"/>
          <w:position w:val="1"/>
          <w:sz w:val="18"/>
          <w:szCs w:val="18"/>
        </w:rPr>
        <w:t>Cohoes</w:t>
      </w:r>
      <w:r w:rsidR="00A237E4">
        <w:rPr>
          <w:b/>
          <w:bCs/>
          <w:i/>
          <w:iCs/>
          <w:color w:val="000000"/>
          <w:position w:val="1"/>
          <w:sz w:val="18"/>
          <w:szCs w:val="18"/>
        </w:rPr>
        <w:t>, NY</w:t>
      </w:r>
      <w:r w:rsidR="00A237E4">
        <w:rPr>
          <w:b/>
          <w:bCs/>
          <w:i/>
          <w:iCs/>
          <w:color w:val="C1C1C1"/>
          <w:sz w:val="18"/>
          <w:szCs w:val="18"/>
        </w:rPr>
        <w:t xml:space="preserve"> </w:t>
      </w:r>
      <w:r w:rsidR="003C1B69">
        <w:rPr>
          <w:b/>
          <w:bCs/>
          <w:i/>
          <w:iCs/>
          <w:sz w:val="18"/>
          <w:szCs w:val="18"/>
        </w:rPr>
        <w:t>12407</w:t>
      </w:r>
      <w:bookmarkStart w:id="3" w:name="_GoBack"/>
      <w:bookmarkEnd w:id="3"/>
    </w:p>
    <w:p w:rsidR="00662DF5" w:rsidRDefault="00662DF5">
      <w:pPr>
        <w:pStyle w:val="BodyText"/>
        <w:kinsoku w:val="0"/>
        <w:overflowPunct w:val="0"/>
        <w:spacing w:before="26"/>
        <w:ind w:left="2740"/>
        <w:rPr>
          <w:rFonts w:ascii="Baskerville Old Face" w:hAnsi="Baskerville Old Face" w:cs="Baskerville Old Face"/>
          <w:b/>
          <w:bCs/>
          <w:sz w:val="22"/>
          <w:szCs w:val="22"/>
        </w:rPr>
      </w:pPr>
      <w:r>
        <w:rPr>
          <w:rFonts w:ascii="Baskerville Old Face" w:hAnsi="Baskerville Old Face" w:cs="Baskerville Old Face"/>
          <w:b/>
          <w:bCs/>
          <w:sz w:val="22"/>
          <w:szCs w:val="22"/>
        </w:rPr>
        <w:t>NO ACKNOWLEDGEMENT WILL BE SENT OUT WITHOUT FULL NAME AND ADDRESS</w:t>
      </w:r>
    </w:p>
    <w:p w:rsidR="00662DF5" w:rsidRDefault="00662DF5">
      <w:pPr>
        <w:pStyle w:val="BodyText"/>
        <w:kinsoku w:val="0"/>
        <w:overflowPunct w:val="0"/>
        <w:spacing w:before="10"/>
        <w:rPr>
          <w:rFonts w:ascii="Baskerville Old Face" w:hAnsi="Baskerville Old Face" w:cs="Baskerville Old Face"/>
          <w:b/>
          <w:bCs/>
          <w:sz w:val="17"/>
          <w:szCs w:val="17"/>
        </w:rPr>
      </w:pPr>
    </w:p>
    <w:p w:rsidR="00662DF5" w:rsidRDefault="00662DF5">
      <w:pPr>
        <w:pStyle w:val="BodyText"/>
        <w:kinsoku w:val="0"/>
        <w:overflowPunct w:val="0"/>
        <w:ind w:left="1057" w:right="398" w:hanging="591"/>
      </w:pPr>
      <w:r>
        <w:t>NCMEC is a 501(c)(3) tax-exempt charity and is a publicly supported organization as defined in sections 509(a)(1) and 170(b)(1)(A)(vi) of the Internal Revenue Service Code. Our Federal identification number is 52- 1328557. Proceeds from this event will be used to fund NCMEC/NY’s prevention education programs and support the Branch mission.  For more information about NCMEC/NY call 585-242-0900.</w:t>
      </w:r>
    </w:p>
    <w:sectPr w:rsidR="00662DF5">
      <w:type w:val="continuous"/>
      <w:pgSz w:w="15840" w:h="12240" w:orient="landscape"/>
      <w:pgMar w:top="180" w:right="3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66"/>
    <w:rsid w:val="0039428C"/>
    <w:rsid w:val="003C1B69"/>
    <w:rsid w:val="00662DF5"/>
    <w:rsid w:val="009B29A3"/>
    <w:rsid w:val="00A237E4"/>
    <w:rsid w:val="00AD1CB1"/>
    <w:rsid w:val="00AE4732"/>
    <w:rsid w:val="00D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D9E2CC-8679-4270-A789-4F3AD365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89" w:right="398" w:hanging="11"/>
      <w:outlineLvl w:val="0"/>
    </w:pPr>
    <w:rPr>
      <w:rFonts w:ascii="Baskerville Old Face" w:hAnsi="Baskerville Old Face" w:cs="Baskerville Old Fac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Rockwell" w:hAnsi="Rockwell" w:cs="Rockw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oe@rochester.rr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Ride For Missing Children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Ride For Missing Children</dc:title>
  <dc:subject/>
  <dc:creator>tnail</dc:creator>
  <cp:keywords/>
  <dc:description/>
  <cp:lastModifiedBy>Administrator</cp:lastModifiedBy>
  <cp:revision>2</cp:revision>
  <cp:lastPrinted>2018-04-12T18:42:00Z</cp:lastPrinted>
  <dcterms:created xsi:type="dcterms:W3CDTF">2019-05-07T13:28:00Z</dcterms:created>
  <dcterms:modified xsi:type="dcterms:W3CDTF">2019-05-07T13:28:00Z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